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94" w:rsidRDefault="00272894" w:rsidP="0027289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</w:t>
      </w:r>
      <w:proofErr w:type="gramStart"/>
      <w:r>
        <w:rPr>
          <w:rFonts w:asciiTheme="majorHAnsi" w:hAnsiTheme="majorHAnsi"/>
        </w:rPr>
        <w:t>_  Period</w:t>
      </w:r>
      <w:proofErr w:type="gramEnd"/>
      <w:r>
        <w:rPr>
          <w:rFonts w:asciiTheme="majorHAnsi" w:hAnsiTheme="majorHAnsi"/>
        </w:rPr>
        <w:t>: ________  Date: ______________</w:t>
      </w:r>
    </w:p>
    <w:p w:rsidR="00272894" w:rsidRPr="00272894" w:rsidRDefault="00272894" w:rsidP="0027289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</w:p>
    <w:p w:rsidR="00272894" w:rsidRPr="00272894" w:rsidRDefault="00272894" w:rsidP="00272894">
      <w:pPr>
        <w:jc w:val="center"/>
        <w:rPr>
          <w:rFonts w:asciiTheme="majorHAnsi" w:hAnsiTheme="majorHAnsi"/>
          <w:b/>
          <w:sz w:val="34"/>
        </w:rPr>
      </w:pPr>
      <w:r w:rsidRPr="00272894">
        <w:rPr>
          <w:rFonts w:asciiTheme="majorHAnsi" w:hAnsiTheme="majorHAnsi"/>
          <w:b/>
          <w:sz w:val="34"/>
        </w:rPr>
        <w:t>Background Learning Stations:</w:t>
      </w:r>
    </w:p>
    <w:p w:rsidR="00272894" w:rsidRPr="00272894" w:rsidRDefault="00272894" w:rsidP="00272894">
      <w:pPr>
        <w:jc w:val="center"/>
        <w:rPr>
          <w:rFonts w:asciiTheme="majorHAnsi" w:hAnsiTheme="majorHAnsi"/>
          <w:b/>
          <w:sz w:val="26"/>
        </w:rPr>
      </w:pPr>
      <w:r w:rsidRPr="00272894">
        <w:rPr>
          <w:rFonts w:asciiTheme="majorHAnsi" w:hAnsiTheme="majorHAnsi"/>
          <w:b/>
          <w:i/>
          <w:sz w:val="26"/>
        </w:rPr>
        <w:t>The Miracle Worker</w:t>
      </w:r>
      <w:r w:rsidRPr="00272894">
        <w:rPr>
          <w:rFonts w:asciiTheme="majorHAnsi" w:hAnsiTheme="majorHAnsi"/>
          <w:b/>
          <w:sz w:val="26"/>
        </w:rPr>
        <w:t xml:space="preserve"> by William Gibson</w:t>
      </w:r>
    </w:p>
    <w:p w:rsidR="003B6FD9" w:rsidRDefault="004F52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2EB02E8C" wp14:editId="37F67C63">
            <wp:simplePos x="0" y="0"/>
            <wp:positionH relativeFrom="margin">
              <wp:posOffset>-95249</wp:posOffset>
            </wp:positionH>
            <wp:positionV relativeFrom="paragraph">
              <wp:posOffset>152400</wp:posOffset>
            </wp:positionV>
            <wp:extent cx="509588" cy="405905"/>
            <wp:effectExtent l="0" t="0" r="0" b="0"/>
            <wp:wrapSquare wrapText="bothSides" distT="114300" distB="114300" distL="114300" distR="114300"/>
            <wp:docPr id="2" name="image4.png" descr="Image result for blindfold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 result for blindfold clipar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8" cy="405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6FD9" w:rsidRDefault="00017786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Station One</w:t>
      </w:r>
      <w:r w:rsidR="004F52D3">
        <w:rPr>
          <w:b/>
          <w:u w:val="single"/>
        </w:rPr>
        <w:t>: Trust Walk</w:t>
      </w:r>
    </w:p>
    <w:p w:rsidR="00017786" w:rsidRDefault="00017786" w:rsidP="00017786">
      <w:pPr>
        <w:pBdr>
          <w:top w:val="nil"/>
          <w:left w:val="nil"/>
          <w:bottom w:val="nil"/>
          <w:right w:val="nil"/>
          <w:between w:val="nil"/>
        </w:pBdr>
      </w:pPr>
    </w:p>
    <w:p w:rsidR="003B6FD9" w:rsidRDefault="004F52D3" w:rsidP="000177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Trust Walk Reflection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B6FD9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FD9" w:rsidRDefault="004F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you were the </w:t>
            </w:r>
            <w:r>
              <w:rPr>
                <w:b/>
              </w:rPr>
              <w:t>blindfolded</w:t>
            </w:r>
            <w:r>
              <w:t xml:space="preserve"> partner, answer these questions: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FD9" w:rsidRDefault="004F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you were the </w:t>
            </w:r>
            <w:r>
              <w:rPr>
                <w:b/>
              </w:rPr>
              <w:t>guide</w:t>
            </w:r>
            <w:r>
              <w:t xml:space="preserve"> partner, answer these questions:</w:t>
            </w:r>
          </w:p>
        </w:tc>
      </w:tr>
      <w:tr w:rsidR="003B6FD9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FD9" w:rsidRDefault="004F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-What was your </w:t>
            </w:r>
            <w:r w:rsidR="00017786">
              <w:t>task</w:t>
            </w:r>
            <w:r>
              <w:t xml:space="preserve"> </w:t>
            </w:r>
            <w:r w:rsidR="00017786">
              <w:t xml:space="preserve">to perform </w:t>
            </w:r>
            <w:r>
              <w:t>during the trust walk? Did you complete it successfully?</w:t>
            </w: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4F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-Describe how it felt to be “blind” during the trust walk.</w:t>
            </w: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7B8C" w:rsidRDefault="00EA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4F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-Did your partner have to help you a lot?</w:t>
            </w: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7B8C" w:rsidRDefault="00EA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4F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-How did your sense of hearing help you to complete your job?</w:t>
            </w: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7B8C" w:rsidRDefault="00EA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4F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-How did your sense of touch help you to complete your job?</w:t>
            </w:r>
          </w:p>
          <w:p w:rsidR="00EA7B8C" w:rsidRDefault="00EA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4F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-What was the most significant moment for you during the trust walk?</w:t>
            </w:r>
          </w:p>
          <w:p w:rsidR="00EA7B8C" w:rsidRDefault="00EA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7B8C" w:rsidRDefault="00EA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7B8C" w:rsidRDefault="00EA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7B8C" w:rsidRDefault="00EA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7B8C" w:rsidRDefault="00EA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7B8C" w:rsidRDefault="00EA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7B8C" w:rsidRDefault="00EA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FD9" w:rsidRDefault="00017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-What was your partner’s task</w:t>
            </w:r>
            <w:r w:rsidR="004F52D3">
              <w:t xml:space="preserve"> during the trust walk? Did they complete it successfully?</w:t>
            </w: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4F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-Did you have to help your partner a lot? Describe the help you gave them.</w:t>
            </w: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7B8C" w:rsidRDefault="00EA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4F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-Do you think it was more difficult to be the blindfolded partner or the guide partner? </w:t>
            </w:r>
            <w:r>
              <w:tab/>
              <w:t>Why?</w:t>
            </w: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4F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-Did your partner use their sense of hearing or sense of touch more often? Why?</w:t>
            </w: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A7B8C" w:rsidRDefault="00EA7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3B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B6FD9" w:rsidRDefault="004F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-What was the most significant moment for you during the trust walk?</w:t>
            </w:r>
          </w:p>
        </w:tc>
      </w:tr>
    </w:tbl>
    <w:p w:rsidR="00B469F1" w:rsidRDefault="004F52D3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187E6133" wp14:editId="436397B3">
            <wp:simplePos x="0" y="0"/>
            <wp:positionH relativeFrom="margin">
              <wp:posOffset>-157162</wp:posOffset>
            </wp:positionH>
            <wp:positionV relativeFrom="paragraph">
              <wp:posOffset>28575</wp:posOffset>
            </wp:positionV>
            <wp:extent cx="633413" cy="597864"/>
            <wp:effectExtent l="0" t="0" r="0" b="0"/>
            <wp:wrapSquare wrapText="bothSides" distT="114300" distB="114300" distL="114300" distR="114300"/>
            <wp:docPr id="1" name="image2.png" descr="Image result for house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house clip ar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597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u w:val="single"/>
        </w:rPr>
        <w:t>Station Two: Ivy Green</w:t>
      </w:r>
      <w:r w:rsidR="002D497C">
        <w:rPr>
          <w:b/>
          <w:u w:val="single"/>
        </w:rPr>
        <w:t xml:space="preserve"> </w:t>
      </w:r>
    </w:p>
    <w:p w:rsidR="003B6FD9" w:rsidRPr="002D497C" w:rsidRDefault="002D497C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 xml:space="preserve"> </w:t>
      </w:r>
      <w:hyperlink r:id="rId8" w:history="1">
        <w:r w:rsidRPr="00FA7F64">
          <w:rPr>
            <w:rStyle w:val="Hyperlink"/>
          </w:rPr>
          <w:t>http://www.helenkellerbirthplace.org/</w:t>
        </w:r>
      </w:hyperlink>
      <w:r>
        <w:t xml:space="preserve"> </w:t>
      </w:r>
    </w:p>
    <w:p w:rsidR="003B6FD9" w:rsidRDefault="004F52D3" w:rsidP="00B46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Where is Ivy Green located?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</w:pPr>
    </w:p>
    <w:p w:rsidR="003B6FD9" w:rsidRDefault="004F5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 xml:space="preserve"> Who originally built the home?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4F5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Who lived in the small cottage?</w:t>
      </w:r>
    </w:p>
    <w:p w:rsidR="00017786" w:rsidRDefault="00017786" w:rsidP="000177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4F5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How did Ivy Green get its name?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4F5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What play is performed here?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4F52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Take the virtual tour of the grounds. What interests you about Ivy Green? Is it a place you'd like to visit?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</w:p>
    <w:p w:rsidR="003B6FD9" w:rsidRDefault="000177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6064B3A7" wp14:editId="124D0508">
            <wp:simplePos x="0" y="0"/>
            <wp:positionH relativeFrom="margin">
              <wp:posOffset>2286000</wp:posOffset>
            </wp:positionH>
            <wp:positionV relativeFrom="paragraph">
              <wp:posOffset>304800</wp:posOffset>
            </wp:positionV>
            <wp:extent cx="3814445" cy="4637405"/>
            <wp:effectExtent l="0" t="0" r="0" b="0"/>
            <wp:wrapSquare wrapText="bothSides" distT="114300" distB="11430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4445" cy="4637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F52D3">
        <w:rPr>
          <w:b/>
          <w:u w:val="single"/>
        </w:rPr>
        <w:t>Statio</w:t>
      </w:r>
      <w:r>
        <w:rPr>
          <w:b/>
          <w:u w:val="single"/>
        </w:rPr>
        <w:t>n Three: American Sign Language</w:t>
      </w:r>
      <w:r w:rsidR="004F52D3">
        <w:rPr>
          <w:b/>
          <w:u w:val="single"/>
        </w:rPr>
        <w:t xml:space="preserve"> Fingerspelling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</w:p>
    <w:p w:rsidR="003B6FD9" w:rsidRDefault="004F52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 xml:space="preserve">With your partner, practice the ASL alphabet. </w:t>
      </w:r>
    </w:p>
    <w:p w:rsidR="003B6FD9" w:rsidRDefault="004F52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t>Then spell the following words with your partner slowly.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4F52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</w:pPr>
      <w:proofErr w:type="gramStart"/>
      <w:r>
        <w:t>bug</w:t>
      </w:r>
      <w:proofErr w:type="gramEnd"/>
      <w:r>
        <w:tab/>
        <w:t>cat</w:t>
      </w:r>
      <w:r>
        <w:tab/>
        <w:t>ball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4F52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firstLine="180"/>
      </w:pPr>
      <w:r>
        <w:t xml:space="preserve">3) Spell </w:t>
      </w:r>
      <w:r>
        <w:rPr>
          <w:b/>
        </w:rPr>
        <w:t>three</w:t>
      </w:r>
      <w:r>
        <w:t xml:space="preserve"> new words to your partner. Record the words that your partner fingerspells to you.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4F52D3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________ __________ ________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4F52D3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4) Try spelling a word </w:t>
      </w:r>
      <w:r>
        <w:rPr>
          <w:u w:val="single"/>
        </w:rPr>
        <w:t>into your partner’s hand</w:t>
      </w:r>
      <w:r>
        <w:t>.  They should focus on feeling the shape of your hand, rather than looking at the letter.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</w:p>
    <w:p w:rsidR="003B6FD9" w:rsidRDefault="004F52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Station Four: Scene from the movie</w:t>
      </w: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484011" cy="700088"/>
            <wp:effectExtent l="0" t="0" r="0" b="0"/>
            <wp:wrapSquare wrapText="bothSides" distT="114300" distB="114300" distL="114300" distR="114300"/>
            <wp:docPr id="3" name="image6.png" descr="Image result for movie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age result for movie clip ar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011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497C">
        <w:rPr>
          <w:b/>
          <w:u w:val="single"/>
        </w:rPr>
        <w:t xml:space="preserve">  </w:t>
      </w:r>
      <w:hyperlink r:id="rId11" w:history="1">
        <w:r w:rsidR="002D497C" w:rsidRPr="00FA7F64">
          <w:rPr>
            <w:rStyle w:val="Hyperlink"/>
          </w:rPr>
          <w:t>https://www.youtube.com/watch?v=lUV65sV8nu0</w:t>
        </w:r>
      </w:hyperlink>
      <w:r w:rsidR="002D497C">
        <w:t xml:space="preserve"> 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u w:val="single"/>
        </w:rPr>
      </w:pPr>
    </w:p>
    <w:p w:rsidR="003B6FD9" w:rsidRDefault="004F52D3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With your group of four, watch the scene from the original “Miracle Worker” movie. You can </w:t>
      </w:r>
      <w:r>
        <w:rPr>
          <w:b/>
        </w:rPr>
        <w:t>stop the video at 3:30</w:t>
      </w:r>
      <w:r>
        <w:t xml:space="preserve"> so you have enough time to answer the questions. Answer the questions listed on your sheet and then discuss.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4F52D3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-What was Helen doing when she realized that w-a-t-e-r meant water?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4F52D3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-How do you think she felt at that moment?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4F52D3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-Why was Helen so frantic after learning that first word?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4F52D3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-Why did Helen feel Annie’s face after spelling a word?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B6FD9" w:rsidRDefault="004F52D3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-How do you think Helen’s parents felt when she could finally spell m-o-t-h-e-r and f-a-t-h-e-r?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</w:pPr>
    </w:p>
    <w:p w:rsidR="003B6FD9" w:rsidRDefault="004F52D3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margin">
              <wp:posOffset>-95249</wp:posOffset>
            </wp:positionH>
            <wp:positionV relativeFrom="paragraph">
              <wp:posOffset>95250</wp:posOffset>
            </wp:positionV>
            <wp:extent cx="766763" cy="766763"/>
            <wp:effectExtent l="0" t="0" r="0" b="0"/>
            <wp:wrapSquare wrapText="bothSides" distT="114300" distB="114300" distL="114300" distR="114300"/>
            <wp:docPr id="4" name="image8.png" descr="Image result for np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Image result for npr logo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6FD9" w:rsidRDefault="004F52D3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 xml:space="preserve">Station Five: William Gibson’s NPR </w:t>
      </w:r>
      <w:proofErr w:type="gramStart"/>
      <w:r>
        <w:rPr>
          <w:b/>
          <w:u w:val="single"/>
        </w:rPr>
        <w:t>Interview</w:t>
      </w:r>
      <w:r w:rsidR="002D497C">
        <w:rPr>
          <w:b/>
          <w:u w:val="single"/>
        </w:rPr>
        <w:t xml:space="preserve">  </w:t>
      </w:r>
      <w:proofErr w:type="gramEnd"/>
      <w:r w:rsidR="002D497C">
        <w:fldChar w:fldCharType="begin"/>
      </w:r>
      <w:r w:rsidR="002D497C">
        <w:instrText xml:space="preserve"> HYPERLINK "</w:instrText>
      </w:r>
      <w:r w:rsidR="002D497C" w:rsidRPr="002D497C">
        <w:instrText>https://www.npr.org/templates/story/story.php?storyId=3843114</w:instrText>
      </w:r>
      <w:r w:rsidR="002D497C">
        <w:instrText xml:space="preserve">" </w:instrText>
      </w:r>
      <w:r w:rsidR="002D497C">
        <w:fldChar w:fldCharType="separate"/>
      </w:r>
      <w:r w:rsidR="002D497C" w:rsidRPr="00FA7F64">
        <w:rPr>
          <w:rStyle w:val="Hyperlink"/>
        </w:rPr>
        <w:t>https://www.npr.org/templates/story/story.php?storyId=3843114</w:t>
      </w:r>
      <w:r w:rsidR="002D497C">
        <w:fldChar w:fldCharType="end"/>
      </w:r>
      <w:r w:rsidR="002D497C">
        <w:t xml:space="preserve"> 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</w:pPr>
    </w:p>
    <w:p w:rsidR="003B6FD9" w:rsidRDefault="004F5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Before writing </w:t>
      </w:r>
      <w:r>
        <w:rPr>
          <w:i/>
        </w:rPr>
        <w:t>The Miracle Worker</w:t>
      </w:r>
      <w:r>
        <w:t>, had Gibson ever written for TV?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</w:pPr>
    </w:p>
    <w:p w:rsidR="003B6FD9" w:rsidRDefault="004F5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How long did it take him to write </w:t>
      </w:r>
      <w:r>
        <w:rPr>
          <w:i/>
        </w:rPr>
        <w:t>The Miracle Worker?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3B6FD9" w:rsidRDefault="004F5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What made </w:t>
      </w:r>
      <w:r>
        <w:rPr>
          <w:i/>
        </w:rPr>
        <w:t xml:space="preserve">The Miracle Worker </w:t>
      </w:r>
      <w:proofErr w:type="gramStart"/>
      <w:r>
        <w:t>so</w:t>
      </w:r>
      <w:proofErr w:type="gramEnd"/>
      <w:r>
        <w:t xml:space="preserve"> successful as a teleplay, play, and a movie is that Gibson made __________________ the main character, not Helen.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</w:pP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</w:pPr>
    </w:p>
    <w:p w:rsidR="003B6FD9" w:rsidRDefault="004F5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Gibson believes the secret to the success of his play is Annie and Helen’s ________________ against a world they don’t understand.</w:t>
      </w:r>
    </w:p>
    <w:p w:rsidR="003B6FD9" w:rsidRDefault="003B6FD9">
      <w:pPr>
        <w:pBdr>
          <w:top w:val="nil"/>
          <w:left w:val="nil"/>
          <w:bottom w:val="nil"/>
          <w:right w:val="nil"/>
          <w:between w:val="nil"/>
        </w:pBdr>
      </w:pPr>
    </w:p>
    <w:p w:rsidR="003B6FD9" w:rsidRDefault="004F5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year did Annie Sullivan die? ___________</w:t>
      </w:r>
    </w:p>
    <w:p w:rsidR="006F053A" w:rsidRDefault="006F053A" w:rsidP="006F053A">
      <w:pPr>
        <w:pStyle w:val="ListParagraph"/>
      </w:pPr>
    </w:p>
    <w:p w:rsidR="006F053A" w:rsidRDefault="006F053A" w:rsidP="006F053A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u w:val="single"/>
        </w:rPr>
      </w:pPr>
      <w:r>
        <w:rPr>
          <w:b/>
          <w:u w:val="single"/>
        </w:rPr>
        <w:lastRenderedPageBreak/>
        <w:t xml:space="preserve">Station </w:t>
      </w:r>
      <w:r>
        <w:rPr>
          <w:b/>
          <w:u w:val="single"/>
        </w:rPr>
        <w:t>Six</w:t>
      </w:r>
      <w:r>
        <w:rPr>
          <w:b/>
          <w:u w:val="single"/>
        </w:rPr>
        <w:t xml:space="preserve">: </w:t>
      </w:r>
      <w:r>
        <w:rPr>
          <w:b/>
          <w:u w:val="single"/>
        </w:rPr>
        <w:t>“The Story of My Life” by Helen Keller</w:t>
      </w:r>
    </w:p>
    <w:p w:rsidR="006F053A" w:rsidRDefault="006F053A" w:rsidP="006F053A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u w:val="single"/>
        </w:rPr>
      </w:pPr>
    </w:p>
    <w:p w:rsidR="006F053A" w:rsidRDefault="006F053A" w:rsidP="006F0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Read the excerpt from Helen Keller’s autobiography and answer the multiple choice questions.</w:t>
      </w:r>
      <w:bookmarkStart w:id="0" w:name="_GoBack"/>
      <w:bookmarkEnd w:id="0"/>
    </w:p>
    <w:p w:rsidR="006F053A" w:rsidRDefault="006F053A" w:rsidP="006F0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</w:p>
    <w:p w:rsidR="006F053A" w:rsidRDefault="006F053A" w:rsidP="006F0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1.</w:t>
      </w:r>
    </w:p>
    <w:p w:rsidR="006F053A" w:rsidRDefault="006F053A" w:rsidP="006F0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2.</w:t>
      </w:r>
    </w:p>
    <w:p w:rsidR="006F053A" w:rsidRDefault="006F053A" w:rsidP="006F0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3.</w:t>
      </w:r>
    </w:p>
    <w:p w:rsidR="006F053A" w:rsidRDefault="006F053A" w:rsidP="006F0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4.</w:t>
      </w:r>
    </w:p>
    <w:p w:rsidR="006F053A" w:rsidRDefault="006F053A" w:rsidP="006F0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5.</w:t>
      </w:r>
    </w:p>
    <w:p w:rsidR="006F053A" w:rsidRDefault="006F053A" w:rsidP="006F0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6.</w:t>
      </w:r>
    </w:p>
    <w:p w:rsidR="006F053A" w:rsidRDefault="006F053A" w:rsidP="006F0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7.</w:t>
      </w:r>
    </w:p>
    <w:p w:rsidR="006F053A" w:rsidRDefault="006F053A" w:rsidP="006F0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8.</w:t>
      </w:r>
    </w:p>
    <w:p w:rsidR="006F053A" w:rsidRDefault="006F053A" w:rsidP="006F0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9.</w:t>
      </w:r>
    </w:p>
    <w:p w:rsidR="006F053A" w:rsidRDefault="006F053A" w:rsidP="006F05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</w:pPr>
      <w:r>
        <w:t>10.</w:t>
      </w:r>
      <w:r>
        <w:rPr>
          <w:b/>
          <w:u w:val="single"/>
        </w:rPr>
        <w:t xml:space="preserve">  </w:t>
      </w:r>
    </w:p>
    <w:sectPr w:rsidR="006F053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24A2"/>
    <w:multiLevelType w:val="multilevel"/>
    <w:tmpl w:val="3B1AB0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5305A1"/>
    <w:multiLevelType w:val="multilevel"/>
    <w:tmpl w:val="2AEE64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0B3292C"/>
    <w:multiLevelType w:val="multilevel"/>
    <w:tmpl w:val="820696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6FD9"/>
    <w:rsid w:val="00017786"/>
    <w:rsid w:val="00272894"/>
    <w:rsid w:val="002D497C"/>
    <w:rsid w:val="003B6FD9"/>
    <w:rsid w:val="004F52D3"/>
    <w:rsid w:val="006F053A"/>
    <w:rsid w:val="007A64C2"/>
    <w:rsid w:val="00AA756A"/>
    <w:rsid w:val="00B469F1"/>
    <w:rsid w:val="00EA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D49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D49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enkellerbirthplace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lUV65sV8nu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camille.sylvester!</dc:creator>
  <cp:lastModifiedBy>Camille Rowley</cp:lastModifiedBy>
  <cp:revision>11</cp:revision>
  <dcterms:created xsi:type="dcterms:W3CDTF">2018-04-23T16:46:00Z</dcterms:created>
  <dcterms:modified xsi:type="dcterms:W3CDTF">2018-05-01T18:35:00Z</dcterms:modified>
</cp:coreProperties>
</file>